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leader="none" w:pos="9026"/>
        </w:tabs>
        <w:spacing w:after="353" w:line="270" w:lineRule="auto"/>
        <w:ind w:left="-15" w:right="-8" w:firstLine="0"/>
        <w:rPr>
          <w:rFonts w:ascii="Calibri" w:cs="Calibri" w:eastAsia="Calibri" w:hAnsi="Calibri"/>
          <w:b w:val="1"/>
          <w:color w:val="1a1a1a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Informacja prasowa</w:t>
      </w:r>
    </w:p>
    <w:p w:rsidR="00000000" w:rsidDel="00000000" w:rsidP="00000000" w:rsidRDefault="00000000" w:rsidRPr="00000000" w14:paraId="00000002">
      <w:pPr>
        <w:tabs>
          <w:tab w:val="right" w:leader="none" w:pos="9026"/>
        </w:tabs>
        <w:spacing w:after="353" w:line="270" w:lineRule="auto"/>
        <w:ind w:left="-15" w:right="-8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Warszawa, 4 września 2023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leader="none" w:pos="9026"/>
        </w:tabs>
        <w:spacing w:after="240" w:line="270" w:lineRule="auto"/>
        <w:rPr>
          <w:rFonts w:ascii="Calibri" w:cs="Calibri" w:eastAsia="Calibri" w:hAnsi="Calibri"/>
          <w:b w:val="1"/>
          <w:color w:val="1a1a1a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sz w:val="34"/>
          <w:szCs w:val="34"/>
          <w:rtl w:val="0"/>
        </w:rPr>
        <w:t xml:space="preserve">Moje Stypendium – program, który pomaga przenosić góry!</w:t>
      </w:r>
    </w:p>
    <w:p w:rsidR="00000000" w:rsidDel="00000000" w:rsidP="00000000" w:rsidRDefault="00000000" w:rsidRPr="00000000" w14:paraId="00000004">
      <w:pPr>
        <w:tabs>
          <w:tab w:val="right" w:leader="none" w:pos="9026"/>
        </w:tabs>
        <w:spacing w:after="240" w:before="240" w:line="270" w:lineRule="auto"/>
        <w:jc w:val="both"/>
        <w:rPr>
          <w:rFonts w:ascii="Calibri" w:cs="Calibri" w:eastAsia="Calibri" w:hAnsi="Calibri"/>
          <w:b w:val="1"/>
          <w:color w:val="1a1a1a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Początek roku szkolnego nasuwa pytania o szanse edukacyjne i możliwości rozwojowe młodzieży. Fundacja Dobra Sieć, prowadząc portal MojeStypendium.pl, od ponad dekady pomaga setkom tysięcy młodych osób w realizacji marzeń. </w:t>
      </w:r>
    </w:p>
    <w:p w:rsidR="00000000" w:rsidDel="00000000" w:rsidP="00000000" w:rsidRDefault="00000000" w:rsidRPr="00000000" w14:paraId="00000005">
      <w:pPr>
        <w:tabs>
          <w:tab w:val="right" w:leader="none" w:pos="9026"/>
        </w:tabs>
        <w:spacing w:after="240" w:before="240" w:line="270" w:lineRule="auto"/>
        <w:jc w:val="both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Zespół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Fundacji Dobra Sieć</w:t>
        </w:r>
      </w:hyperlink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 niezmiennie od 2009 roku popularyzuje wiedzę o dostępnych w Polsce i zagranicą programach stypendialnych, konkursach oraz stażach. Dba o równość i jawność w dostępie do informacji dla każdej osoby, udziela porad oraz wspiera dobre praktyki organizatorów programów stypendialnych. Poprzez bezpłatny dla czytelników portal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MojeStypendium.pl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, pokazujemy różnorodność możliwości, które czekają na uczniów, studentów, absolwentów, doktorantów i naukowców.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 Co roku informujemy o ponad 1000 </w:t>
      </w: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stypendiów naukowych, sportowych, artystycznych i nie tylko. Do interaktywnej wyszukiwarki na portalu powinna sięgnąć każda osoba, która myśli o swoim rozwoju. 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Oprócz wyszukiwarki ofert, w ramach programu Moje Stypendium publikowane są także rzetelne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artykuły edukacyjne</w:t>
        </w:r>
      </w:hyperlink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, cykliczne zestawienia ofert,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badania i publikacje</w:t>
        </w:r>
      </w:hyperlink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hd w:fill="ffffff" w:val="clear"/>
        <w:tabs>
          <w:tab w:val="right" w:leader="none" w:pos="9026"/>
        </w:tabs>
        <w:spacing w:after="180" w:before="240" w:line="270" w:lineRule="auto"/>
        <w:jc w:val="both"/>
        <w:rPr>
          <w:rFonts w:ascii="Calibri" w:cs="Calibri" w:eastAsia="Calibri" w:hAnsi="Calibri"/>
          <w:b w:val="1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Wszystkie materiały udostępniane są za darmo, w ramach misji społecznej Fundacji i sięga do nich co roku kilkaset tysięcy osób. Zapraszamy do odwiedzin portalu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MojeStypendium.pl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, który pozwala przenosić i zdobywać góry - od najmłodszych lat. </w:t>
      </w:r>
    </w:p>
    <w:p w:rsidR="00000000" w:rsidDel="00000000" w:rsidP="00000000" w:rsidRDefault="00000000" w:rsidRPr="00000000" w14:paraId="00000007">
      <w:pPr>
        <w:spacing w:after="10" w:line="259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02122"/>
          <w:sz w:val="20"/>
          <w:szCs w:val="20"/>
          <w:rtl w:val="0"/>
        </w:rPr>
        <w:t xml:space="preserve">Kontakt: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1" w:line="268" w:lineRule="auto"/>
        <w:jc w:val="right"/>
        <w:rPr>
          <w:rFonts w:ascii="Calibri" w:cs="Calibri" w:eastAsia="Calibri" w:hAnsi="Calibri"/>
          <w:i w:val="1"/>
          <w:color w:val="202122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202122"/>
          <w:sz w:val="20"/>
          <w:szCs w:val="20"/>
          <w:rtl w:val="0"/>
        </w:rPr>
        <w:t xml:space="preserve">Aleksandra Belina</w:t>
      </w:r>
    </w:p>
    <w:p w:rsidR="00000000" w:rsidDel="00000000" w:rsidP="00000000" w:rsidRDefault="00000000" w:rsidRPr="00000000" w14:paraId="00000009">
      <w:pPr>
        <w:spacing w:after="161" w:line="268" w:lineRule="auto"/>
        <w:ind w:left="4523" w:hanging="171.00000000000023"/>
        <w:jc w:val="right"/>
        <w:rPr>
          <w:rFonts w:ascii="Calibri" w:cs="Calibri" w:eastAsia="Calibri" w:hAnsi="Calibri"/>
          <w:i w:val="1"/>
          <w:color w:val="202122"/>
          <w:sz w:val="20"/>
          <w:szCs w:val="20"/>
        </w:rPr>
      </w:pPr>
      <w:hyperlink r:id="rId12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0"/>
            <w:szCs w:val="20"/>
            <w:u w:val="single"/>
            <w:rtl w:val="0"/>
          </w:rPr>
          <w:t xml:space="preserve">a.belina@mojestypendium.org</w:t>
        </w:r>
      </w:hyperlink>
      <w:r w:rsidDel="00000000" w:rsidR="00000000" w:rsidRPr="00000000">
        <w:rPr>
          <w:rFonts w:ascii="Calibri" w:cs="Calibri" w:eastAsia="Calibri" w:hAnsi="Calibri"/>
          <w:i w:val="1"/>
          <w:color w:val="2021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61" w:line="268" w:lineRule="auto"/>
        <w:ind w:left="4523" w:hanging="171.00000000000023"/>
        <w:jc w:val="right"/>
        <w:rPr>
          <w:rFonts w:ascii="Calibri" w:cs="Calibri" w:eastAsia="Calibri" w:hAnsi="Calibri"/>
          <w:b w:val="1"/>
          <w:color w:val="1a1a1a"/>
        </w:rPr>
      </w:pPr>
      <w:r w:rsidDel="00000000" w:rsidR="00000000" w:rsidRPr="00000000">
        <w:rPr>
          <w:rFonts w:ascii="Calibri" w:cs="Calibri" w:eastAsia="Calibri" w:hAnsi="Calibri"/>
          <w:i w:val="1"/>
          <w:color w:val="202122"/>
          <w:sz w:val="20"/>
          <w:szCs w:val="20"/>
          <w:rtl w:val="0"/>
        </w:rPr>
        <w:t xml:space="preserve">Fundacja Dobra Sieć / portal MojeStypendium.pl </w:t>
      </w:r>
      <w:r w:rsidDel="00000000" w:rsidR="00000000" w:rsidRPr="00000000">
        <w:rPr>
          <w:rFonts w:ascii="Calibri" w:cs="Calibri" w:eastAsia="Calibri" w:hAnsi="Calibri"/>
          <w:i w:val="1"/>
          <w:color w:val="1155cc"/>
          <w:sz w:val="20"/>
          <w:szCs w:val="20"/>
          <w:u w:val="single"/>
          <w:rtl w:val="0"/>
        </w:rPr>
        <w:t xml:space="preserve">serwis@mojestypendium.pl </w:t>
      </w:r>
      <w:hyperlink r:id="rId13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0"/>
            <w:szCs w:val="20"/>
            <w:u w:val="single"/>
            <w:rtl w:val="0"/>
          </w:rPr>
          <w:t xml:space="preserve">www.mojestypendium.pl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" w:line="259" w:lineRule="auto"/>
        <w:jc w:val="right"/>
        <w:rPr>
          <w:rFonts w:ascii="Calibri" w:cs="Calibri" w:eastAsia="Calibri" w:hAnsi="Calibri"/>
          <w:b w:val="1"/>
          <w:i w:val="1"/>
          <w:color w:val="2021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97" w:line="263.00000000000006" w:lineRule="auto"/>
        <w:ind w:left="-5" w:hanging="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spacing w:after="20" w:before="0" w:line="259" w:lineRule="auto"/>
        <w:jc w:val="both"/>
        <w:rPr>
          <w:rFonts w:ascii="Calibri" w:cs="Calibri" w:eastAsia="Calibri" w:hAnsi="Calibri"/>
          <w:b w:val="1"/>
          <w:color w:val="202122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202122"/>
          <w:sz w:val="20"/>
          <w:szCs w:val="20"/>
          <w:rtl w:val="0"/>
        </w:rPr>
        <w:t xml:space="preserve">Portal Moje Stypendium jest prowadzony przez</w:t>
      </w:r>
      <w:hyperlink r:id="rId14">
        <w:r w:rsidDel="00000000" w:rsidR="00000000" w:rsidRPr="00000000">
          <w:rPr>
            <w:rFonts w:ascii="Calibri" w:cs="Calibri" w:eastAsia="Calibri" w:hAnsi="Calibri"/>
            <w:b w:val="1"/>
            <w:color w:val="202122"/>
            <w:sz w:val="20"/>
            <w:szCs w:val="20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Calibri" w:cs="Calibri" w:eastAsia="Calibri" w:hAnsi="Calibri"/>
            <w:b w:val="1"/>
            <w:color w:val="0070c0"/>
            <w:sz w:val="20"/>
            <w:szCs w:val="20"/>
            <w:u w:val="single"/>
            <w:rtl w:val="0"/>
          </w:rPr>
          <w:t xml:space="preserve">Fundację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070c0"/>
          <w:sz w:val="20"/>
          <w:szCs w:val="20"/>
          <w:u w:val="single"/>
          <w:rtl w:val="0"/>
        </w:rPr>
        <w:t xml:space="preserve"> </w:t>
      </w:r>
      <w:hyperlink r:id="rId16">
        <w:r w:rsidDel="00000000" w:rsidR="00000000" w:rsidRPr="00000000">
          <w:rPr>
            <w:rFonts w:ascii="Calibri" w:cs="Calibri" w:eastAsia="Calibri" w:hAnsi="Calibri"/>
            <w:b w:val="1"/>
            <w:color w:val="0070c0"/>
            <w:sz w:val="20"/>
            <w:szCs w:val="20"/>
            <w:u w:val="single"/>
            <w:rtl w:val="0"/>
          </w:rPr>
          <w:t xml:space="preserve">Dobra Sieć</w:t>
        </w:r>
      </w:hyperlink>
      <w:r w:rsidDel="00000000" w:rsidR="00000000" w:rsidRPr="00000000">
        <w:rPr>
          <w:rFonts w:ascii="Calibri" w:cs="Calibri" w:eastAsia="Calibri" w:hAnsi="Calibri"/>
          <w:b w:val="1"/>
          <w:color w:val="202122"/>
          <w:sz w:val="20"/>
          <w:szCs w:val="20"/>
          <w:rtl w:val="0"/>
        </w:rPr>
        <w:t xml:space="preserve"> w partnerstwie z Polsko-Amerykańską</w:t>
      </w:r>
    </w:p>
    <w:p w:rsidR="00000000" w:rsidDel="00000000" w:rsidP="00000000" w:rsidRDefault="00000000" w:rsidRPr="00000000" w14:paraId="0000000E">
      <w:pPr>
        <w:spacing w:after="197" w:line="263.00000000000006" w:lineRule="auto"/>
        <w:ind w:left="-5" w:hanging="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202122"/>
          <w:sz w:val="20"/>
          <w:szCs w:val="20"/>
          <w:rtl w:val="0"/>
        </w:rPr>
        <w:t xml:space="preserve">Fundacją Wolności. </w:t>
      </w: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Fundacja Dobra Sieć została założona w maju 2009 roku przez Akademię Rozwoju Filantropii w Polsce. Flagowymi programami Fundacji są: Moje Stypendium i E-wolontariat.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97" w:line="263.00000000000006" w:lineRule="auto"/>
        <w:ind w:left="-5" w:hanging="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Najważniejszym celem Fundacji jest rozwój wiedzy o stypendiach i e-wolontariacie oraz promocja nowych technologii jako narzędzia wzmocnienia społeczeństwa obywatelskiego i zaangażowania społecznego w Polsce.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97" w:line="263.00000000000006" w:lineRule="auto"/>
        <w:ind w:left="-5" w:hanging="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Na portalu </w:t>
      </w:r>
      <w:hyperlink r:id="rId17">
        <w:r w:rsidDel="00000000" w:rsidR="00000000" w:rsidRPr="00000000">
          <w:rPr>
            <w:rFonts w:ascii="Calibri" w:cs="Calibri" w:eastAsia="Calibri" w:hAnsi="Calibri"/>
            <w:color w:val="0070c0"/>
            <w:sz w:val="20"/>
            <w:szCs w:val="20"/>
            <w:u w:val="single"/>
            <w:rtl w:val="0"/>
          </w:rPr>
          <w:t xml:space="preserve">mojestypendium.p</w:t>
        </w:r>
      </w:hyperlink>
      <w:hyperlink r:id="rId18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l</w:t>
        </w:r>
      </w:hyperlink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znajdują się: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7" w:line="263.0000000000000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bazy aktualnych stypendiów, konkursów i staży (ponad 16 800 informacji z Polski i zagranicy),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8" w:line="263.0000000000000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artykuły o stypendiach,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3219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02122"/>
          <w:sz w:val="20"/>
          <w:szCs w:val="20"/>
          <w:rtl w:val="0"/>
        </w:rPr>
        <w:t xml:space="preserve">informacje dla organizatorów programów stypendialnych i badania dotyczące systemu stypendiów.</w:t>
      </w:r>
      <w:r w:rsidDel="00000000" w:rsidR="00000000" w:rsidRPr="00000000">
        <w:rPr>
          <w:rtl w:val="0"/>
        </w:rPr>
      </w:r>
    </w:p>
    <w:sectPr>
      <w:headerReference r:id="rId1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114300" distT="114300" distL="114300" distR="114300">
          <wp:extent cx="1425504" cy="42386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5504" cy="423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72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trike w:val="0"/>
        <w:color w:val="202122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mojestypendium.pl/" TargetMode="External"/><Relationship Id="rId10" Type="http://schemas.openxmlformats.org/officeDocument/2006/relationships/hyperlink" Target="https://www.mojestypendium.pl/publikacje/" TargetMode="External"/><Relationship Id="rId13" Type="http://schemas.openxmlformats.org/officeDocument/2006/relationships/hyperlink" Target="http://www.mojestypendium.pl/" TargetMode="External"/><Relationship Id="rId12" Type="http://schemas.openxmlformats.org/officeDocument/2006/relationships/hyperlink" Target="mailto:a.belina@mojestypendium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ojestypendium.pl/category/aktualnosci/" TargetMode="External"/><Relationship Id="rId15" Type="http://schemas.openxmlformats.org/officeDocument/2006/relationships/hyperlink" Target="http://dobrasiec.org/" TargetMode="External"/><Relationship Id="rId14" Type="http://schemas.openxmlformats.org/officeDocument/2006/relationships/hyperlink" Target="http://dobrasiec.org/" TargetMode="External"/><Relationship Id="rId17" Type="http://schemas.openxmlformats.org/officeDocument/2006/relationships/hyperlink" Target="http://www.mojestypendium.pl/" TargetMode="External"/><Relationship Id="rId16" Type="http://schemas.openxmlformats.org/officeDocument/2006/relationships/hyperlink" Target="http://dobrasiec.org/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http://www.mojestypendium.pl/" TargetMode="External"/><Relationship Id="rId7" Type="http://schemas.openxmlformats.org/officeDocument/2006/relationships/hyperlink" Target="https://dobrasiec.org/" TargetMode="External"/><Relationship Id="rId8" Type="http://schemas.openxmlformats.org/officeDocument/2006/relationships/hyperlink" Target="https://www.mojestypendium.pl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mjuAhd9BpbbuV4dFjlO+K4HxtQ==">CgMxLjA4AHIhMW5ESG5zR2FOZk9rcWV1dWkwSTJQWlIybXA0MlUydFFU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